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34" w:rsidRPr="00442E0A" w:rsidRDefault="00DE2A34" w:rsidP="00DE2A34">
      <w:pPr>
        <w:jc w:val="center"/>
        <w:rPr>
          <w:b/>
          <w:bCs/>
          <w:sz w:val="48"/>
          <w:szCs w:val="48"/>
        </w:rPr>
      </w:pPr>
      <w:r w:rsidRPr="00442E0A">
        <w:rPr>
          <w:b/>
          <w:bCs/>
          <w:caps/>
          <w:sz w:val="48"/>
          <w:szCs w:val="48"/>
        </w:rPr>
        <w:t>памятка</w:t>
      </w:r>
    </w:p>
    <w:p w:rsidR="00DE2A34" w:rsidRPr="00442E0A" w:rsidRDefault="00DE2A34" w:rsidP="00DE2A34">
      <w:pPr>
        <w:jc w:val="center"/>
        <w:rPr>
          <w:b/>
          <w:bCs/>
          <w:sz w:val="32"/>
          <w:szCs w:val="32"/>
        </w:rPr>
      </w:pPr>
      <w:r w:rsidRPr="00442E0A">
        <w:rPr>
          <w:b/>
          <w:bCs/>
          <w:sz w:val="32"/>
          <w:szCs w:val="32"/>
        </w:rPr>
        <w:t xml:space="preserve">населению города </w:t>
      </w:r>
      <w:r w:rsidR="008C074E">
        <w:rPr>
          <w:b/>
          <w:bCs/>
          <w:sz w:val="32"/>
          <w:szCs w:val="32"/>
        </w:rPr>
        <w:t>Орска</w:t>
      </w:r>
    </w:p>
    <w:p w:rsidR="00DE2A34" w:rsidRDefault="00DE2A34" w:rsidP="00DE2A34">
      <w:pPr>
        <w:shd w:val="clear" w:color="auto" w:fill="FFFFFF"/>
        <w:spacing w:after="0" w:line="339" w:lineRule="atLeast"/>
        <w:ind w:right="127"/>
        <w:outlineLvl w:val="1"/>
        <w:rPr>
          <w:rFonts w:ascii="Helvetica" w:eastAsia="Times New Roman" w:hAnsi="Helvetica" w:cs="Helvetica"/>
          <w:color w:val="494949"/>
          <w:szCs w:val="26"/>
          <w:lang w:eastAsia="ru-RU"/>
        </w:rPr>
      </w:pPr>
    </w:p>
    <w:p w:rsidR="00DE2A34" w:rsidRDefault="00DE2A34" w:rsidP="00DE2A34">
      <w:pPr>
        <w:shd w:val="clear" w:color="auto" w:fill="FFFFFF"/>
        <w:spacing w:after="0" w:line="339" w:lineRule="atLeast"/>
        <w:ind w:right="127"/>
        <w:outlineLvl w:val="1"/>
        <w:rPr>
          <w:rFonts w:ascii="Helvetica" w:eastAsia="Times New Roman" w:hAnsi="Helvetica" w:cs="Helvetica"/>
          <w:color w:val="494949"/>
          <w:szCs w:val="26"/>
          <w:lang w:eastAsia="ru-RU"/>
        </w:rPr>
      </w:pPr>
    </w:p>
    <w:p w:rsidR="00DE2A34" w:rsidRPr="00DE2A34" w:rsidRDefault="00DE2A34" w:rsidP="00DE2A34">
      <w:pPr>
        <w:shd w:val="clear" w:color="auto" w:fill="FFFFFF"/>
        <w:spacing w:after="0" w:line="339" w:lineRule="atLeast"/>
        <w:jc w:val="center"/>
        <w:outlineLvl w:val="1"/>
        <w:rPr>
          <w:rFonts w:eastAsia="Times New Roman" w:cs="Times New Roman"/>
          <w:b/>
          <w:sz w:val="40"/>
          <w:szCs w:val="40"/>
          <w:u w:val="single"/>
          <w:lang w:eastAsia="ru-RU"/>
        </w:rPr>
      </w:pPr>
      <w:r w:rsidRPr="00DE2A34">
        <w:rPr>
          <w:rFonts w:eastAsia="Times New Roman" w:cs="Times New Roman"/>
          <w:b/>
          <w:sz w:val="40"/>
          <w:szCs w:val="40"/>
          <w:u w:val="single"/>
          <w:lang w:eastAsia="ru-RU"/>
        </w:rPr>
        <w:t>Если человек обморозил конечности</w:t>
      </w:r>
    </w:p>
    <w:p w:rsidR="00DE2A34" w:rsidRPr="00DE2A34" w:rsidRDefault="00DE2A34" w:rsidP="00DE2A34">
      <w:pPr>
        <w:shd w:val="clear" w:color="auto" w:fill="FFFFFF"/>
        <w:spacing w:before="144" w:after="288" w:line="277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DE2A34" w:rsidRPr="00DE2A34" w:rsidRDefault="00DE2A34" w:rsidP="00C7082A">
      <w:pPr>
        <w:shd w:val="clear" w:color="auto" w:fill="FFFFFF"/>
        <w:spacing w:after="0" w:line="277" w:lineRule="atLeast"/>
        <w:jc w:val="center"/>
        <w:outlineLvl w:val="2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DE2A34">
        <w:rPr>
          <w:rFonts w:eastAsia="Times New Roman" w:cs="Times New Roman"/>
          <w:b/>
          <w:i/>
          <w:sz w:val="28"/>
          <w:szCs w:val="28"/>
          <w:lang w:eastAsia="ru-RU"/>
        </w:rPr>
        <w:t>Признаки обморожения конечностей:</w:t>
      </w:r>
    </w:p>
    <w:p w:rsidR="00DE2A34" w:rsidRPr="00DE2A34" w:rsidRDefault="00DE2A34" w:rsidP="00DE2A34">
      <w:pPr>
        <w:numPr>
          <w:ilvl w:val="0"/>
          <w:numId w:val="2"/>
        </w:numPr>
        <w:shd w:val="clear" w:color="auto" w:fill="FFFFFF"/>
        <w:spacing w:before="36" w:after="36" w:line="277" w:lineRule="atLeast"/>
        <w:ind w:left="12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A34">
        <w:rPr>
          <w:rFonts w:eastAsia="Times New Roman" w:cs="Times New Roman"/>
          <w:sz w:val="28"/>
          <w:szCs w:val="28"/>
          <w:lang w:eastAsia="ru-RU"/>
        </w:rPr>
        <w:t>потеря чувствительности   конечностей;</w:t>
      </w:r>
    </w:p>
    <w:p w:rsidR="00DE2A34" w:rsidRPr="00DE2A34" w:rsidRDefault="00DE2A34" w:rsidP="00DE2A34">
      <w:pPr>
        <w:numPr>
          <w:ilvl w:val="0"/>
          <w:numId w:val="2"/>
        </w:numPr>
        <w:shd w:val="clear" w:color="auto" w:fill="FFFFFF"/>
        <w:spacing w:before="36" w:after="36" w:line="277" w:lineRule="atLeast"/>
        <w:ind w:left="12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A34">
        <w:rPr>
          <w:rFonts w:eastAsia="Times New Roman" w:cs="Times New Roman"/>
          <w:sz w:val="28"/>
          <w:szCs w:val="28"/>
          <w:lang w:eastAsia="ru-RU"/>
        </w:rPr>
        <w:t>кожа конечностей бледная, твердая и холодная на ощупь;</w:t>
      </w:r>
    </w:p>
    <w:p w:rsidR="00DE2A34" w:rsidRPr="00DE2A34" w:rsidRDefault="00DE2A34" w:rsidP="00DE2A34">
      <w:pPr>
        <w:numPr>
          <w:ilvl w:val="0"/>
          <w:numId w:val="2"/>
        </w:numPr>
        <w:shd w:val="clear" w:color="auto" w:fill="FFFFFF"/>
        <w:spacing w:before="36" w:after="36" w:line="277" w:lineRule="atLeast"/>
        <w:ind w:left="12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A34">
        <w:rPr>
          <w:rFonts w:eastAsia="Times New Roman" w:cs="Times New Roman"/>
          <w:sz w:val="28"/>
          <w:szCs w:val="28"/>
          <w:lang w:eastAsia="ru-RU"/>
        </w:rPr>
        <w:t>нет пульса у лодыжек;</w:t>
      </w:r>
    </w:p>
    <w:p w:rsidR="00DE2A34" w:rsidRPr="00DE2A34" w:rsidRDefault="00DE2A34" w:rsidP="00DE2A34">
      <w:pPr>
        <w:numPr>
          <w:ilvl w:val="0"/>
          <w:numId w:val="2"/>
        </w:numPr>
        <w:shd w:val="clear" w:color="auto" w:fill="FFFFFF"/>
        <w:spacing w:before="36" w:after="36" w:line="277" w:lineRule="atLeast"/>
        <w:ind w:left="12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A34">
        <w:rPr>
          <w:rFonts w:eastAsia="Times New Roman" w:cs="Times New Roman"/>
          <w:sz w:val="28"/>
          <w:szCs w:val="28"/>
          <w:lang w:eastAsia="ru-RU"/>
        </w:rPr>
        <w:t>при постукивании пальцем слышен деревянный звук.</w:t>
      </w:r>
    </w:p>
    <w:p w:rsidR="00DE2A34" w:rsidRPr="00DE2A34" w:rsidRDefault="00DE2A34" w:rsidP="00DE2A34">
      <w:pPr>
        <w:shd w:val="clear" w:color="auto" w:fill="FFFFFF"/>
        <w:spacing w:after="0" w:line="277" w:lineRule="atLeast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DE2A34">
        <w:rPr>
          <w:rFonts w:eastAsia="Times New Roman" w:cs="Times New Roman"/>
          <w:b/>
          <w:sz w:val="28"/>
          <w:szCs w:val="28"/>
          <w:lang w:eastAsia="ru-RU"/>
        </w:rPr>
        <w:t>Это нужно знать</w:t>
      </w:r>
      <w:r w:rsidRPr="00190AAD">
        <w:rPr>
          <w:rFonts w:eastAsia="Times New Roman" w:cs="Times New Roman"/>
          <w:b/>
          <w:sz w:val="28"/>
          <w:szCs w:val="28"/>
          <w:lang w:eastAsia="ru-RU"/>
        </w:rPr>
        <w:t>!</w:t>
      </w:r>
    </w:p>
    <w:p w:rsidR="00DE2A34" w:rsidRPr="00DE2A34" w:rsidRDefault="00DE2A34" w:rsidP="00DE2A34">
      <w:pPr>
        <w:shd w:val="clear" w:color="auto" w:fill="FFFFFF"/>
        <w:spacing w:before="144" w:after="288" w:line="277" w:lineRule="atLeast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DE2A34">
        <w:rPr>
          <w:rFonts w:eastAsia="Times New Roman" w:cs="Times New Roman"/>
          <w:sz w:val="28"/>
          <w:szCs w:val="28"/>
          <w:lang w:eastAsia="ru-RU"/>
        </w:rPr>
        <w:t>Первая помощь заключается в немедленной доставке пострадавшего в теплое помещение. Прежде всего</w:t>
      </w:r>
      <w:r w:rsidRPr="00190AAD">
        <w:rPr>
          <w:rFonts w:eastAsia="Times New Roman" w:cs="Times New Roman"/>
          <w:sz w:val="28"/>
          <w:szCs w:val="28"/>
          <w:lang w:eastAsia="ru-RU"/>
        </w:rPr>
        <w:t>,</w:t>
      </w:r>
      <w:r w:rsidRPr="00DE2A34">
        <w:rPr>
          <w:rFonts w:eastAsia="Times New Roman" w:cs="Times New Roman"/>
          <w:sz w:val="28"/>
          <w:szCs w:val="28"/>
          <w:lang w:eastAsia="ru-RU"/>
        </w:rPr>
        <w:t xml:space="preserve"> необходимо согреть отмороженную часть тела, восстановить в ней кровообращение. Наиболее эффективно и безопасно это достигается с помощью тепловых ванн, в которых за 23-30 мин температуру воды поднимают с 20° до 40°С. После ванны (согревания) поврежденные участки тела надо высушить (протереть), закрыть повязкой и тепло укрыть. Нельзя смазывать их жиром и мазями, так как это затрудняет последующую обработку.</w:t>
      </w:r>
    </w:p>
    <w:p w:rsidR="00DE2A34" w:rsidRPr="00DE2A34" w:rsidRDefault="00DE2A34" w:rsidP="009155AA">
      <w:pPr>
        <w:shd w:val="clear" w:color="auto" w:fill="FFFFFF"/>
        <w:spacing w:before="144" w:after="288" w:line="240" w:lineRule="auto"/>
        <w:ind w:firstLine="70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E2A34">
        <w:rPr>
          <w:rFonts w:eastAsia="Times New Roman" w:cs="Times New Roman"/>
          <w:sz w:val="28"/>
          <w:szCs w:val="28"/>
          <w:lang w:eastAsia="ru-RU"/>
        </w:rPr>
        <w:t>Обмороженные участки тела нельзя растирать снегом, так как при этом усиливается охлаждение, а льдинки ранят и загрязняют кожу. Если побелели щеки, нос, уши, достаточно растереть их чистой рукой до покраснения и появления покалывания и жжения. Обмороженное место лучше растирать любой тканью, мягкой перчаткой; при обморожении ног следует очень осторожно снять обувь, чтобы не повредить отмороженные пальцы. Если это требует больших усилий, то лучше распороть обувь ножом по шву. Пострадавшим необходимо дать горячее</w:t>
      </w:r>
      <w:r w:rsidRPr="00190AA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E2A34">
        <w:rPr>
          <w:rFonts w:eastAsia="Times New Roman" w:cs="Times New Roman"/>
          <w:sz w:val="28"/>
          <w:szCs w:val="28"/>
          <w:lang w:eastAsia="ru-RU"/>
        </w:rPr>
        <w:t>питье (кофе, молоко, чай).</w:t>
      </w:r>
      <w:r w:rsidRPr="00DE2A34">
        <w:rPr>
          <w:rFonts w:eastAsia="Times New Roman" w:cs="Times New Roman"/>
          <w:sz w:val="28"/>
          <w:szCs w:val="28"/>
          <w:lang w:eastAsia="ru-RU"/>
        </w:rPr>
        <w:br/>
        <w:t> </w:t>
      </w:r>
      <w:r w:rsidRPr="00DE2A34">
        <w:rPr>
          <w:rFonts w:eastAsia="Times New Roman" w:cs="Times New Roman"/>
          <w:b/>
          <w:sz w:val="28"/>
          <w:szCs w:val="28"/>
          <w:lang w:eastAsia="ru-RU"/>
        </w:rPr>
        <w:t>Запрещается</w:t>
      </w:r>
    </w:p>
    <w:p w:rsidR="00DE2A34" w:rsidRPr="00DE2A34" w:rsidRDefault="00DE2A34" w:rsidP="00DE2A34">
      <w:pPr>
        <w:numPr>
          <w:ilvl w:val="0"/>
          <w:numId w:val="3"/>
        </w:numPr>
        <w:shd w:val="clear" w:color="auto" w:fill="FFFFFF"/>
        <w:spacing w:before="36" w:after="36" w:line="277" w:lineRule="atLeast"/>
        <w:ind w:left="12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A34">
        <w:rPr>
          <w:rFonts w:eastAsia="Times New Roman" w:cs="Times New Roman"/>
          <w:sz w:val="28"/>
          <w:szCs w:val="28"/>
          <w:lang w:eastAsia="ru-RU"/>
        </w:rPr>
        <w:t>растирать обмороженную кожу;</w:t>
      </w:r>
    </w:p>
    <w:p w:rsidR="00DE2A34" w:rsidRPr="00DE2A34" w:rsidRDefault="00DE2A34" w:rsidP="00DE2A34">
      <w:pPr>
        <w:numPr>
          <w:ilvl w:val="0"/>
          <w:numId w:val="3"/>
        </w:numPr>
        <w:shd w:val="clear" w:color="auto" w:fill="FFFFFF"/>
        <w:spacing w:before="36" w:after="36" w:line="277" w:lineRule="atLeast"/>
        <w:ind w:left="12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A34">
        <w:rPr>
          <w:rFonts w:eastAsia="Times New Roman" w:cs="Times New Roman"/>
          <w:sz w:val="28"/>
          <w:szCs w:val="28"/>
          <w:lang w:eastAsia="ru-RU"/>
        </w:rPr>
        <w:t>помещать обмороженные конечности в тёплую воду или обкладывать грелками;</w:t>
      </w:r>
    </w:p>
    <w:p w:rsidR="00190AAD" w:rsidRPr="00190AAD" w:rsidRDefault="00DE2A34" w:rsidP="00190AAD">
      <w:pPr>
        <w:numPr>
          <w:ilvl w:val="0"/>
          <w:numId w:val="3"/>
        </w:numPr>
        <w:shd w:val="clear" w:color="auto" w:fill="FFFFFF"/>
        <w:spacing w:before="36" w:after="36" w:line="277" w:lineRule="atLeast"/>
        <w:ind w:left="12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A34">
        <w:rPr>
          <w:rFonts w:eastAsia="Times New Roman" w:cs="Times New Roman"/>
          <w:sz w:val="28"/>
          <w:szCs w:val="28"/>
          <w:lang w:eastAsia="ru-RU"/>
        </w:rPr>
        <w:t>смазывать кожу маслами.</w:t>
      </w:r>
    </w:p>
    <w:p w:rsidR="00190AAD" w:rsidRPr="0094149F" w:rsidRDefault="00190AAD" w:rsidP="0094149F">
      <w:pPr>
        <w:shd w:val="clear" w:color="auto" w:fill="FFFFFF"/>
        <w:spacing w:before="36" w:after="36" w:line="277" w:lineRule="atLeast"/>
        <w:ind w:left="127"/>
        <w:jc w:val="both"/>
        <w:rPr>
          <w:rFonts w:eastAsia="Times New Roman" w:cs="Times New Roman"/>
          <w:color w:val="494949"/>
          <w:sz w:val="56"/>
          <w:szCs w:val="56"/>
          <w:lang w:eastAsia="ru-RU"/>
        </w:rPr>
      </w:pPr>
      <w:r>
        <w:rPr>
          <w:noProof/>
          <w:color w:val="FF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166370</wp:posOffset>
            </wp:positionV>
            <wp:extent cx="390525" cy="340995"/>
            <wp:effectExtent l="19050" t="0" r="9525" b="0"/>
            <wp:wrapSquare wrapText="bothSides"/>
            <wp:docPr id="3" name="Рисунок 3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AAD">
        <w:rPr>
          <w:b/>
          <w:bCs/>
          <w:sz w:val="32"/>
          <w:szCs w:val="32"/>
        </w:rPr>
        <w:t xml:space="preserve">Телефон </w:t>
      </w:r>
      <w:r w:rsidRPr="00190AAD">
        <w:rPr>
          <w:b/>
          <w:bCs/>
          <w:caps/>
          <w:sz w:val="32"/>
          <w:szCs w:val="32"/>
        </w:rPr>
        <w:t>службы спасения</w:t>
      </w:r>
      <w:r w:rsidRPr="00190AAD">
        <w:rPr>
          <w:b/>
          <w:bCs/>
          <w:sz w:val="32"/>
          <w:szCs w:val="32"/>
        </w:rPr>
        <w:t xml:space="preserve"> </w:t>
      </w:r>
      <w:r w:rsidRPr="0094149F">
        <w:rPr>
          <w:b/>
          <w:bCs/>
          <w:sz w:val="56"/>
          <w:szCs w:val="56"/>
        </w:rPr>
        <w:t>- 01</w:t>
      </w:r>
    </w:p>
    <w:p w:rsidR="0094149F" w:rsidRDefault="00190AAD" w:rsidP="0094149F">
      <w:pPr>
        <w:shd w:val="clear" w:color="auto" w:fill="FFFFFF"/>
        <w:spacing w:before="36" w:after="36" w:line="277" w:lineRule="atLeast"/>
        <w:ind w:left="127"/>
        <w:jc w:val="both"/>
        <w:rPr>
          <w:b/>
          <w:bCs/>
          <w:sz w:val="56"/>
          <w:szCs w:val="56"/>
        </w:rPr>
      </w:pP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210820</wp:posOffset>
            </wp:positionV>
            <wp:extent cx="180975" cy="226060"/>
            <wp:effectExtent l="19050" t="0" r="9525" b="0"/>
            <wp:wrapSquare wrapText="bothSides"/>
            <wp:docPr id="4" name="Рисунок 4" descr="сотовый 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товый те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AA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Для </w:t>
      </w:r>
      <w:r w:rsidRPr="00190AAD">
        <w:rPr>
          <w:b/>
          <w:bCs/>
          <w:sz w:val="32"/>
          <w:szCs w:val="32"/>
        </w:rPr>
        <w:t xml:space="preserve">сотовых </w:t>
      </w:r>
      <w:r w:rsidRPr="0094149F">
        <w:rPr>
          <w:b/>
          <w:bCs/>
          <w:sz w:val="56"/>
          <w:szCs w:val="56"/>
        </w:rPr>
        <w:t>-112</w:t>
      </w:r>
    </w:p>
    <w:p w:rsidR="0094149F" w:rsidRDefault="0094149F" w:rsidP="0094149F">
      <w:pPr>
        <w:shd w:val="clear" w:color="auto" w:fill="FFFFFF"/>
        <w:spacing w:before="36" w:after="36" w:line="277" w:lineRule="atLeast"/>
        <w:ind w:left="127"/>
        <w:jc w:val="both"/>
        <w:rPr>
          <w:b/>
          <w:bCs/>
          <w:sz w:val="56"/>
          <w:szCs w:val="56"/>
        </w:rPr>
      </w:pPr>
    </w:p>
    <w:sectPr w:rsidR="0094149F" w:rsidSect="00DE2A34">
      <w:pgSz w:w="11906" w:h="16838"/>
      <w:pgMar w:top="851" w:right="680" w:bottom="1134" w:left="1418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3003"/>
    <w:multiLevelType w:val="multilevel"/>
    <w:tmpl w:val="2EF86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64259"/>
    <w:multiLevelType w:val="multilevel"/>
    <w:tmpl w:val="2DB2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608DF"/>
    <w:multiLevelType w:val="multilevel"/>
    <w:tmpl w:val="214A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C30636"/>
    <w:multiLevelType w:val="multilevel"/>
    <w:tmpl w:val="C67A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DE2A34"/>
    <w:rsid w:val="001000E4"/>
    <w:rsid w:val="00190AAD"/>
    <w:rsid w:val="003107AC"/>
    <w:rsid w:val="007969F4"/>
    <w:rsid w:val="008C074E"/>
    <w:rsid w:val="009155AA"/>
    <w:rsid w:val="0094149F"/>
    <w:rsid w:val="00AA70AA"/>
    <w:rsid w:val="00BD2F4B"/>
    <w:rsid w:val="00C7082A"/>
    <w:rsid w:val="00D63F34"/>
    <w:rsid w:val="00DE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E4"/>
  </w:style>
  <w:style w:type="paragraph" w:styleId="2">
    <w:name w:val="heading 2"/>
    <w:basedOn w:val="a"/>
    <w:link w:val="20"/>
    <w:uiPriority w:val="9"/>
    <w:qFormat/>
    <w:rsid w:val="00DE2A3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2A3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2A34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2A34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E2A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2A34"/>
  </w:style>
  <w:style w:type="character" w:customStyle="1" w:styleId="submitted">
    <w:name w:val="submitted"/>
    <w:basedOn w:val="a0"/>
    <w:rsid w:val="00DE2A34"/>
  </w:style>
  <w:style w:type="paragraph" w:styleId="a4">
    <w:name w:val="Normal (Web)"/>
    <w:basedOn w:val="a"/>
    <w:uiPriority w:val="99"/>
    <w:semiHidden/>
    <w:unhideWhenUsed/>
    <w:rsid w:val="00DE2A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0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788">
          <w:marLeft w:val="-353"/>
          <w:marRight w:val="-353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E9EFF3"/>
            <w:right w:val="none" w:sz="0" w:space="0" w:color="auto"/>
          </w:divBdr>
        </w:div>
        <w:div w:id="9373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080">
              <w:marLeft w:val="-353"/>
              <w:marRight w:val="-353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FF3"/>
                <w:right w:val="none" w:sz="0" w:space="0" w:color="auto"/>
              </w:divBdr>
              <w:divsChild>
                <w:div w:id="636646785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3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83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</dc:creator>
  <cp:keywords/>
  <dc:description/>
  <cp:lastModifiedBy>PENNER</cp:lastModifiedBy>
  <cp:revision>9</cp:revision>
  <dcterms:created xsi:type="dcterms:W3CDTF">2015-03-19T03:39:00Z</dcterms:created>
  <dcterms:modified xsi:type="dcterms:W3CDTF">2017-03-31T07:50:00Z</dcterms:modified>
</cp:coreProperties>
</file>