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8E0" w:rsidP="00920025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920025">
        <w:rPr>
          <w:rFonts w:ascii="Arial" w:hAnsi="Arial" w:cs="Arial"/>
          <w:b/>
          <w:i/>
          <w:sz w:val="24"/>
          <w:u w:val="single"/>
        </w:rPr>
        <w:t>Состав</w:t>
      </w:r>
      <w:proofErr w:type="gramStart"/>
      <w:r w:rsidRPr="00920025">
        <w:rPr>
          <w:rFonts w:ascii="Arial" w:hAnsi="Arial" w:cs="Arial"/>
          <w:b/>
          <w:i/>
          <w:sz w:val="24"/>
          <w:u w:val="single"/>
        </w:rPr>
        <w:t xml:space="preserve"> ,</w:t>
      </w:r>
      <w:proofErr w:type="gramEnd"/>
      <w:r w:rsidRPr="00920025">
        <w:rPr>
          <w:rFonts w:ascii="Arial" w:hAnsi="Arial" w:cs="Arial"/>
          <w:b/>
          <w:i/>
          <w:sz w:val="24"/>
          <w:u w:val="single"/>
        </w:rPr>
        <w:t>порядок создания спасательных</w:t>
      </w:r>
      <w:r w:rsidR="00920025" w:rsidRPr="00920025">
        <w:rPr>
          <w:rFonts w:ascii="Arial" w:hAnsi="Arial" w:cs="Arial"/>
          <w:b/>
          <w:i/>
          <w:sz w:val="24"/>
          <w:u w:val="single"/>
        </w:rPr>
        <w:t xml:space="preserve"> служб и нештатных формирований, поддержание их в постоянной готовности, их применение при проведении АСДНР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proofErr w:type="gramStart"/>
      <w:r w:rsidRPr="00920025">
        <w:rPr>
          <w:rFonts w:ascii="Arial" w:hAnsi="Arial" w:cs="Arial"/>
          <w:color w:val="000000"/>
          <w:szCs w:val="23"/>
        </w:rPr>
        <w:t>Спасательные службы создаются для выполнения инженерно-технических, медицинских, транспортных, других спасательных мероприятий гражданской обороны, подготовки для этого сил и средств службы, а также для обеспечения действий нештатных аварийно-спасательных формирований (далее – НАСФ) в ходе проведения аварийно-спасательных и других неотложных работ при ведении военных действий и (или)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3"/>
          <w:u w:val="single"/>
        </w:rPr>
      </w:pPr>
      <w:r w:rsidRPr="00920025">
        <w:rPr>
          <w:rFonts w:ascii="Arial" w:hAnsi="Arial" w:cs="Arial"/>
          <w:color w:val="000000"/>
          <w:szCs w:val="23"/>
        </w:rPr>
        <w:t> 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3"/>
          <w:u w:val="single"/>
        </w:rPr>
      </w:pPr>
      <w:r w:rsidRPr="00920025">
        <w:rPr>
          <w:rFonts w:ascii="Arial" w:hAnsi="Arial" w:cs="Arial"/>
          <w:i/>
          <w:color w:val="000000"/>
          <w:szCs w:val="23"/>
          <w:u w:val="single"/>
        </w:rPr>
        <w:t>Общими задачами спасательных служб являются: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 xml:space="preserve">- планирование и </w:t>
      </w:r>
      <w:proofErr w:type="gramStart"/>
      <w:r w:rsidRPr="00920025">
        <w:rPr>
          <w:rFonts w:ascii="Arial" w:hAnsi="Arial" w:cs="Arial"/>
          <w:color w:val="000000"/>
          <w:szCs w:val="23"/>
        </w:rPr>
        <w:t>контроль за</w:t>
      </w:r>
      <w:proofErr w:type="gramEnd"/>
      <w:r w:rsidRPr="00920025">
        <w:rPr>
          <w:rFonts w:ascii="Arial" w:hAnsi="Arial" w:cs="Arial"/>
          <w:color w:val="000000"/>
          <w:szCs w:val="23"/>
        </w:rPr>
        <w:t xml:space="preserve"> выполнением специальных мероприятий гражданской обороны в соответствии с профилем службы;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 xml:space="preserve">- </w:t>
      </w:r>
      <w:proofErr w:type="gramStart"/>
      <w:r w:rsidRPr="00920025">
        <w:rPr>
          <w:rFonts w:ascii="Arial" w:hAnsi="Arial" w:cs="Arial"/>
          <w:color w:val="000000"/>
          <w:szCs w:val="23"/>
        </w:rPr>
        <w:t>контроль за</w:t>
      </w:r>
      <w:proofErr w:type="gramEnd"/>
      <w:r w:rsidRPr="00920025">
        <w:rPr>
          <w:rFonts w:ascii="Arial" w:hAnsi="Arial" w:cs="Arial"/>
          <w:color w:val="000000"/>
          <w:szCs w:val="23"/>
        </w:rPr>
        <w:t xml:space="preserve"> созданием и подготовкой в организациях, входящих в состав спасательной службы НАСФ;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подготовка необходимых сил и сре</w:t>
      </w:r>
      <w:proofErr w:type="gramStart"/>
      <w:r w:rsidRPr="00920025">
        <w:rPr>
          <w:rFonts w:ascii="Arial" w:hAnsi="Arial" w:cs="Arial"/>
          <w:color w:val="000000"/>
          <w:szCs w:val="23"/>
        </w:rPr>
        <w:t>дств к в</w:t>
      </w:r>
      <w:proofErr w:type="gramEnd"/>
      <w:r w:rsidRPr="00920025">
        <w:rPr>
          <w:rFonts w:ascii="Arial" w:hAnsi="Arial" w:cs="Arial"/>
          <w:color w:val="000000"/>
          <w:szCs w:val="23"/>
        </w:rPr>
        <w:t>ыполнению специальных и других мероприятий гражданской обороны;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организация и поддержание взаимодействия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руководство рассредоточением сил и сре</w:t>
      </w:r>
      <w:proofErr w:type="gramStart"/>
      <w:r w:rsidRPr="00920025">
        <w:rPr>
          <w:rFonts w:ascii="Arial" w:hAnsi="Arial" w:cs="Arial"/>
          <w:color w:val="000000"/>
          <w:szCs w:val="23"/>
        </w:rPr>
        <w:t>дств сп</w:t>
      </w:r>
      <w:proofErr w:type="gramEnd"/>
      <w:r w:rsidRPr="00920025">
        <w:rPr>
          <w:rFonts w:ascii="Arial" w:hAnsi="Arial" w:cs="Arial"/>
          <w:color w:val="000000"/>
          <w:szCs w:val="23"/>
        </w:rPr>
        <w:t>асательной службы, эвакуационными мероприятиями и мероприятиями по повышению устойчивости функционирования организаций, на базе которых созданы;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ведение учета сил и средств, входящих в состав спасательных служб и привлекаемых к выполнению решаемых ими задач, обеспечение их укомплектованности личным составом, техникой и имуществом;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участие в поддержании в готовности пунктов управления;</w:t>
      </w:r>
    </w:p>
    <w:p w:rsidR="00920025" w:rsidRPr="00920025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920025">
        <w:rPr>
          <w:rFonts w:ascii="Arial" w:hAnsi="Arial" w:cs="Arial"/>
          <w:color w:val="000000"/>
          <w:szCs w:val="23"/>
        </w:rPr>
        <w:t>- планирование и организация первоочередного жизнеобеспечения пострадавшего населения.</w:t>
      </w:r>
    </w:p>
    <w:p w:rsidR="00920025" w:rsidRPr="00EE2822" w:rsidRDefault="00920025" w:rsidP="00920025">
      <w:pPr>
        <w:rPr>
          <w:rFonts w:ascii="Arial" w:hAnsi="Arial" w:cs="Arial"/>
          <w:sz w:val="28"/>
        </w:rPr>
      </w:pPr>
    </w:p>
    <w:p w:rsidR="00920025" w:rsidRPr="00EE2822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Спасательные службы создаются – в субъектах РФ, муниципальных образованиях и организациях.</w:t>
      </w:r>
    </w:p>
    <w:p w:rsidR="00920025" w:rsidRPr="00EE2822" w:rsidRDefault="00920025" w:rsidP="0092002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Спасательные службы организаций создаются распоряжениями (приказами) руководителей гражданской обороны организаций.</w:t>
      </w:r>
    </w:p>
    <w:p w:rsidR="00920025" w:rsidRDefault="00920025" w:rsidP="00920025">
      <w:pPr>
        <w:rPr>
          <w:rFonts w:ascii="Arial" w:hAnsi="Arial" w:cs="Arial"/>
          <w:sz w:val="24"/>
        </w:rPr>
      </w:pP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Задачи основных спасательных служб:</w:t>
      </w: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 xml:space="preserve">Спасательные службы оповещения и связи создаются на базе </w:t>
      </w:r>
      <w:proofErr w:type="spellStart"/>
      <w:r w:rsidRPr="00EE2822">
        <w:rPr>
          <w:rFonts w:ascii="Arial" w:hAnsi="Arial" w:cs="Arial"/>
          <w:color w:val="000000"/>
          <w:szCs w:val="23"/>
        </w:rPr>
        <w:t>субъектовых</w:t>
      </w:r>
      <w:proofErr w:type="spellEnd"/>
      <w:r w:rsidRPr="00EE2822">
        <w:rPr>
          <w:rFonts w:ascii="Arial" w:hAnsi="Arial" w:cs="Arial"/>
          <w:color w:val="000000"/>
          <w:szCs w:val="23"/>
        </w:rPr>
        <w:t>, муниципальных, ведомственных организаций связи всех видов.</w:t>
      </w: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Основными задачами спасательных служб являются:</w:t>
      </w: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- обеспечение органов управления гражданской обороной связью в мирное и военное время;</w:t>
      </w: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- организация и контроль за эксплуатационно-техническим обслуживанием стационарных сре</w:t>
      </w:r>
      <w:proofErr w:type="gramStart"/>
      <w:r w:rsidRPr="00EE2822">
        <w:rPr>
          <w:rFonts w:ascii="Arial" w:hAnsi="Arial" w:cs="Arial"/>
          <w:color w:val="000000"/>
          <w:szCs w:val="23"/>
        </w:rPr>
        <w:t>дств св</w:t>
      </w:r>
      <w:proofErr w:type="gramEnd"/>
      <w:r w:rsidRPr="00EE2822">
        <w:rPr>
          <w:rFonts w:ascii="Arial" w:hAnsi="Arial" w:cs="Arial"/>
          <w:color w:val="000000"/>
          <w:szCs w:val="23"/>
        </w:rPr>
        <w:t>язи и оповещения;</w:t>
      </w: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lastRenderedPageBreak/>
        <w:t>- организация технического обеспечения передачи и приема сигналов оповещения;</w:t>
      </w:r>
    </w:p>
    <w:p w:rsid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  <w:r w:rsidRPr="00EE2822">
        <w:rPr>
          <w:rFonts w:ascii="Arial" w:hAnsi="Arial" w:cs="Arial"/>
          <w:color w:val="000000"/>
          <w:szCs w:val="23"/>
        </w:rPr>
        <w:t>- обеспечение связью НАСФ при ведении аварийно-спасательных и других неотложных работ.</w:t>
      </w:r>
    </w:p>
    <w:p w:rsidR="00EE2822" w:rsidRPr="00EE2822" w:rsidRDefault="00EE2822" w:rsidP="00EE28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Cs w:val="23"/>
        </w:rPr>
      </w:pPr>
    </w:p>
    <w:p w:rsidR="00EE2822" w:rsidRPr="00EE2822" w:rsidRDefault="00EE2822" w:rsidP="00920025">
      <w:pPr>
        <w:rPr>
          <w:rFonts w:ascii="Arial" w:hAnsi="Arial" w:cs="Arial"/>
          <w:sz w:val="24"/>
          <w:szCs w:val="24"/>
        </w:rPr>
      </w:pPr>
      <w:proofErr w:type="gramStart"/>
      <w:r w:rsidRPr="00EE2822">
        <w:rPr>
          <w:rFonts w:ascii="Arial" w:hAnsi="Arial" w:cs="Arial"/>
          <w:sz w:val="24"/>
          <w:szCs w:val="24"/>
        </w:rPr>
        <w:t>Основными формированиями спасательных служб, создаваемыми организациями, являются: разведывательные (группы, звенья и посты радиационного и химического наблюдения), связи (группы, звенья), медицинские (санитарные дружины, санитарные посты), аварийно-технические команды, противопожарные (команды, отделения, звенья), охраны общественного порядка (команды, группы), звенья по обслуживанию убежищ и укрытий</w:t>
      </w:r>
      <w:r w:rsidRPr="00EE2822">
        <w:rPr>
          <w:rFonts w:ascii="Arial" w:hAnsi="Arial" w:cs="Arial"/>
          <w:color w:val="000000"/>
          <w:sz w:val="24"/>
          <w:szCs w:val="24"/>
          <w:shd w:val="clear" w:color="auto" w:fill="CFE8FB"/>
        </w:rPr>
        <w:t>.</w:t>
      </w:r>
      <w:proofErr w:type="gramEnd"/>
    </w:p>
    <w:sectPr w:rsidR="00EE2822" w:rsidRPr="00EE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E0"/>
    <w:rsid w:val="003068E0"/>
    <w:rsid w:val="00920025"/>
    <w:rsid w:val="00EE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2021-06-21T07:46:00Z</dcterms:created>
  <dcterms:modified xsi:type="dcterms:W3CDTF">2021-06-21T08:18:00Z</dcterms:modified>
</cp:coreProperties>
</file>